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E8D" w:rsidRDefault="008F1E8D" w:rsidP="008F1E8D">
      <w:pPr>
        <w:pStyle w:val="a3"/>
        <w:shd w:val="clear" w:color="auto" w:fill="FFFFFF"/>
        <w:spacing w:before="0" w:beforeAutospacing="0" w:after="0" w:afterAutospacing="0"/>
        <w:ind w:left="4678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8F1E8D" w:rsidRDefault="008F1E8D" w:rsidP="008F1E8D">
      <w:pPr>
        <w:pStyle w:val="a3"/>
        <w:shd w:val="clear" w:color="auto" w:fill="FFFFFF"/>
        <w:spacing w:before="0" w:beforeAutospacing="0" w:after="0" w:afterAutospacing="0"/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hyperlink r:id="rId4" w:anchor="block_1000" w:history="1">
        <w:r>
          <w:rPr>
            <w:rStyle w:val="a4"/>
            <w:sz w:val="28"/>
            <w:szCs w:val="28"/>
          </w:rPr>
          <w:t>Порядку</w:t>
        </w:r>
      </w:hyperlink>
      <w:r>
        <w:rPr>
          <w:sz w:val="28"/>
          <w:szCs w:val="28"/>
        </w:rPr>
        <w:t xml:space="preserve">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proofErr w:type="spellStart"/>
      <w:r>
        <w:rPr>
          <w:sz w:val="28"/>
          <w:szCs w:val="28"/>
        </w:rPr>
        <w:t>Злынковского</w:t>
      </w:r>
      <w:proofErr w:type="spellEnd"/>
      <w:r>
        <w:rPr>
          <w:sz w:val="28"/>
          <w:szCs w:val="28"/>
        </w:rPr>
        <w:t xml:space="preserve"> района в информационно-телекоммуникационной сети «Интернет» и представления указанными лицами данной информации </w:t>
      </w:r>
    </w:p>
    <w:p w:rsidR="008F1E8D" w:rsidRDefault="008F1E8D" w:rsidP="008F1E8D">
      <w:pPr>
        <w:rPr>
          <w:sz w:val="28"/>
          <w:szCs w:val="28"/>
        </w:rPr>
      </w:pPr>
    </w:p>
    <w:p w:rsidR="008F1E8D" w:rsidRDefault="008F1E8D" w:rsidP="008F1E8D">
      <w:pPr>
        <w:pStyle w:val="a3"/>
        <w:shd w:val="clear" w:color="auto" w:fill="FFFFFF"/>
        <w:spacing w:before="0" w:beforeAutospacing="0" w:after="63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8F1E8D" w:rsidRDefault="008F1E8D" w:rsidP="008F1E8D">
      <w:pPr>
        <w:pStyle w:val="a3"/>
        <w:shd w:val="clear" w:color="auto" w:fill="FFFFFF"/>
        <w:spacing w:before="0" w:beforeAutospacing="0" w:after="63" w:afterAutospacing="0"/>
        <w:rPr>
          <w:sz w:val="28"/>
          <w:szCs w:val="28"/>
        </w:rPr>
      </w:pPr>
      <w:r>
        <w:rPr>
          <w:sz w:val="28"/>
          <w:szCs w:val="28"/>
        </w:rPr>
        <w:t>о среднемесячной заработной плате руководителя, его заместителей</w:t>
      </w:r>
      <w:r w:rsidR="00C8628C">
        <w:rPr>
          <w:sz w:val="28"/>
          <w:szCs w:val="28"/>
        </w:rPr>
        <w:t xml:space="preserve"> и главного бухгалтера за __2021</w:t>
      </w:r>
      <w:r>
        <w:rPr>
          <w:sz w:val="28"/>
          <w:szCs w:val="28"/>
        </w:rPr>
        <w:t>_год</w:t>
      </w:r>
    </w:p>
    <w:p w:rsidR="008F1E8D" w:rsidRDefault="008F1E8D" w:rsidP="008F1E8D">
      <w:pPr>
        <w:pStyle w:val="a3"/>
        <w:shd w:val="clear" w:color="auto" w:fill="FFFFFF"/>
        <w:spacing w:before="0" w:beforeAutospacing="0" w:after="63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__</w:t>
      </w:r>
      <w:proofErr w:type="spellStart"/>
      <w:r>
        <w:rPr>
          <w:sz w:val="28"/>
          <w:szCs w:val="28"/>
        </w:rPr>
        <w:t>Спиридоновобудская</w:t>
      </w:r>
      <w:proofErr w:type="spellEnd"/>
      <w:r>
        <w:rPr>
          <w:sz w:val="28"/>
          <w:szCs w:val="28"/>
        </w:rPr>
        <w:t xml:space="preserve"> сельская администрация </w:t>
      </w:r>
      <w:proofErr w:type="spellStart"/>
      <w:r>
        <w:rPr>
          <w:sz w:val="28"/>
          <w:szCs w:val="28"/>
        </w:rPr>
        <w:t>Злынковского</w:t>
      </w:r>
      <w:proofErr w:type="spellEnd"/>
      <w:r>
        <w:rPr>
          <w:sz w:val="28"/>
          <w:szCs w:val="28"/>
        </w:rPr>
        <w:t xml:space="preserve"> района Брянской области____</w:t>
      </w:r>
      <w:r>
        <w:rPr>
          <w:sz w:val="28"/>
          <w:szCs w:val="28"/>
        </w:rPr>
        <w:br/>
        <w:t>(наименование  учреждения, предприятия)</w:t>
      </w:r>
    </w:p>
    <w:p w:rsidR="008F1E8D" w:rsidRDefault="008F1E8D" w:rsidP="008F1E8D">
      <w:pPr>
        <w:rPr>
          <w:sz w:val="28"/>
          <w:szCs w:val="28"/>
        </w:rPr>
      </w:pPr>
    </w:p>
    <w:tbl>
      <w:tblPr>
        <w:tblW w:w="9603" w:type="dxa"/>
        <w:tblCellSpacing w:w="15" w:type="dxa"/>
        <w:shd w:val="clear" w:color="auto" w:fill="FFFFFF"/>
        <w:tblLook w:val="04A0" w:firstRow="1" w:lastRow="0" w:firstColumn="1" w:lastColumn="0" w:noHBand="0" w:noVBand="1"/>
      </w:tblPr>
      <w:tblGrid>
        <w:gridCol w:w="3617"/>
        <w:gridCol w:w="2785"/>
        <w:gridCol w:w="3201"/>
      </w:tblGrid>
      <w:tr w:rsidR="008F1E8D" w:rsidTr="008F1E8D">
        <w:trPr>
          <w:tblCellSpacing w:w="15" w:type="dxa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1E8D" w:rsidRDefault="008F1E8D">
            <w:pPr>
              <w:pStyle w:val="a3"/>
              <w:spacing w:before="0" w:beforeAutospacing="0" w:after="63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 (в соответствии с действующим штатным расписанием)</w:t>
            </w:r>
          </w:p>
        </w:tc>
        <w:tc>
          <w:tcPr>
            <w:tcW w:w="2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1E8D" w:rsidRDefault="008F1E8D">
            <w:pPr>
              <w:pStyle w:val="a3"/>
              <w:spacing w:before="0" w:beforeAutospacing="0" w:after="63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31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1E8D" w:rsidRDefault="008F1E8D">
            <w:pPr>
              <w:pStyle w:val="a3"/>
              <w:spacing w:before="0" w:beforeAutospacing="0" w:after="63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среднемесячной заработной платы</w:t>
            </w:r>
            <w:hyperlink r:id="rId5" w:anchor="block_901" w:history="1">
              <w:r>
                <w:rPr>
                  <w:rStyle w:val="a4"/>
                  <w:sz w:val="28"/>
                  <w:szCs w:val="28"/>
                </w:rPr>
                <w:t>*</w:t>
              </w:r>
            </w:hyperlink>
            <w:r>
              <w:rPr>
                <w:sz w:val="28"/>
                <w:szCs w:val="28"/>
              </w:rPr>
              <w:t>, рублей</w:t>
            </w:r>
          </w:p>
        </w:tc>
      </w:tr>
      <w:tr w:rsidR="008F1E8D" w:rsidTr="008F1E8D">
        <w:trPr>
          <w:tblCellSpacing w:w="15" w:type="dxa"/>
        </w:trPr>
        <w:tc>
          <w:tcPr>
            <w:tcW w:w="3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1E8D" w:rsidRDefault="008F1E8D">
            <w:pPr>
              <w:pStyle w:val="a3"/>
              <w:spacing w:before="0" w:beforeAutospacing="0" w:after="63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1E8D" w:rsidRDefault="008F1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Кравченко Сергей Валентинович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1E8D" w:rsidRPr="008F1E8D" w:rsidRDefault="008067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31425,75</w:t>
            </w:r>
          </w:p>
        </w:tc>
      </w:tr>
      <w:tr w:rsidR="00232613" w:rsidTr="008F1E8D">
        <w:trPr>
          <w:tblCellSpacing w:w="15" w:type="dxa"/>
        </w:trPr>
        <w:tc>
          <w:tcPr>
            <w:tcW w:w="3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2613" w:rsidRDefault="00232613">
            <w:pPr>
              <w:pStyle w:val="a3"/>
              <w:spacing w:before="0" w:beforeAutospacing="0" w:after="63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2613" w:rsidRDefault="002326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Ольга Николаевна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2613" w:rsidRDefault="008067BA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20880,99</w:t>
            </w:r>
            <w:bookmarkStart w:id="0" w:name="_GoBack"/>
            <w:bookmarkEnd w:id="0"/>
          </w:p>
        </w:tc>
      </w:tr>
      <w:tr w:rsidR="00232613" w:rsidTr="00BB001A">
        <w:trPr>
          <w:tblCellSpacing w:w="15" w:type="dxa"/>
        </w:trPr>
        <w:tc>
          <w:tcPr>
            <w:tcW w:w="357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2613" w:rsidRDefault="00232613">
            <w:pPr>
              <w:rPr>
                <w:sz w:val="28"/>
                <w:szCs w:val="28"/>
              </w:rPr>
            </w:pPr>
          </w:p>
          <w:p w:rsidR="00232613" w:rsidRDefault="00232613">
            <w:pPr>
              <w:pStyle w:val="a3"/>
              <w:spacing w:before="0" w:beforeAutospacing="0" w:after="63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Рассчитывается за календарный год, предшествующий отчётному.</w:t>
            </w:r>
          </w:p>
        </w:tc>
        <w:tc>
          <w:tcPr>
            <w:tcW w:w="275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2613" w:rsidRDefault="00232613">
            <w:pPr>
              <w:rPr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2613" w:rsidRPr="008F1E8D" w:rsidRDefault="00232613">
            <w:pPr>
              <w:rPr>
                <w:sz w:val="28"/>
                <w:szCs w:val="28"/>
              </w:rPr>
            </w:pPr>
          </w:p>
        </w:tc>
      </w:tr>
      <w:tr w:rsidR="00232613" w:rsidTr="008F1E8D">
        <w:trPr>
          <w:tblCellSpacing w:w="15" w:type="dxa"/>
        </w:trPr>
        <w:tc>
          <w:tcPr>
            <w:tcW w:w="9543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613" w:rsidRDefault="00232613">
            <w:pPr>
              <w:pStyle w:val="a3"/>
              <w:spacing w:before="0" w:beforeAutospacing="0" w:after="63" w:afterAutospacing="0"/>
              <w:rPr>
                <w:sz w:val="28"/>
                <w:szCs w:val="28"/>
              </w:rPr>
            </w:pPr>
          </w:p>
        </w:tc>
      </w:tr>
    </w:tbl>
    <w:p w:rsidR="008F1E8D" w:rsidRDefault="008F1E8D" w:rsidP="008F1E8D">
      <w:pPr>
        <w:ind w:firstLine="709"/>
        <w:jc w:val="both"/>
        <w:rPr>
          <w:sz w:val="28"/>
          <w:szCs w:val="28"/>
        </w:rPr>
      </w:pPr>
    </w:p>
    <w:p w:rsidR="003F48AC" w:rsidRDefault="003F48AC"/>
    <w:sectPr w:rsidR="003F4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002"/>
    <w:rsid w:val="00232613"/>
    <w:rsid w:val="003F48AC"/>
    <w:rsid w:val="008067BA"/>
    <w:rsid w:val="008F1E8D"/>
    <w:rsid w:val="00AB4002"/>
    <w:rsid w:val="00C8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EB45"/>
  <w15:chartTrackingRefBased/>
  <w15:docId w15:val="{D8292F1B-D969-4B46-A674-EAC290D6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1E8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8F1E8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067B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67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3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se.garant.ru/44908902/" TargetMode="External"/><Relationship Id="rId4" Type="http://schemas.openxmlformats.org/officeDocument/2006/relationships/hyperlink" Target="http://base.garant.ru/449089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cp:lastPrinted>2022-05-13T06:34:00Z</cp:lastPrinted>
  <dcterms:created xsi:type="dcterms:W3CDTF">2022-05-13T06:35:00Z</dcterms:created>
  <dcterms:modified xsi:type="dcterms:W3CDTF">2022-05-13T06:35:00Z</dcterms:modified>
</cp:coreProperties>
</file>